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375DD9" w:rsidRDefault="001C174D" w:rsidP="001C174D">
      <w:pPr>
        <w:ind w:right="99"/>
        <w:rPr>
          <w:b/>
          <w:bCs/>
          <w:sz w:val="22"/>
          <w:szCs w:val="22"/>
        </w:rPr>
      </w:pPr>
    </w:p>
    <w:p w:rsidR="0089118F" w:rsidRPr="0089118F" w:rsidRDefault="0089118F" w:rsidP="0089118F">
      <w:pPr>
        <w:tabs>
          <w:tab w:val="left" w:pos="7938"/>
        </w:tabs>
        <w:ind w:right="99"/>
        <w:jc w:val="center"/>
        <w:rPr>
          <w:sz w:val="20"/>
          <w:szCs w:val="20"/>
        </w:rPr>
      </w:pPr>
      <w:r w:rsidRPr="0089118F">
        <w:rPr>
          <w:sz w:val="20"/>
          <w:szCs w:val="20"/>
        </w:rPr>
        <w:t xml:space="preserve">г. Ярославль </w:t>
      </w:r>
      <w:r w:rsidRPr="0089118F">
        <w:rPr>
          <w:sz w:val="20"/>
          <w:szCs w:val="20"/>
        </w:rPr>
        <w:tab/>
        <w:t>31 октября 2024 г.</w:t>
      </w:r>
    </w:p>
    <w:p w:rsidR="0089118F" w:rsidRPr="0089118F" w:rsidRDefault="0089118F" w:rsidP="0089118F">
      <w:pPr>
        <w:ind w:left="-360" w:right="99"/>
        <w:rPr>
          <w:sz w:val="20"/>
          <w:szCs w:val="20"/>
        </w:rPr>
      </w:pPr>
    </w:p>
    <w:p w:rsidR="0089118F" w:rsidRPr="0089118F" w:rsidRDefault="0089118F" w:rsidP="0089118F">
      <w:pPr>
        <w:ind w:right="99"/>
        <w:rPr>
          <w:sz w:val="20"/>
          <w:szCs w:val="20"/>
        </w:rPr>
      </w:pPr>
      <w:r w:rsidRPr="0089118F">
        <w:rPr>
          <w:b/>
          <w:bCs/>
          <w:sz w:val="20"/>
          <w:szCs w:val="20"/>
        </w:rPr>
        <w:t>Дата проведения заседания лизинговой комиссии:</w:t>
      </w:r>
      <w:r w:rsidRPr="0089118F">
        <w:rPr>
          <w:bCs/>
          <w:sz w:val="20"/>
          <w:szCs w:val="20"/>
        </w:rPr>
        <w:t xml:space="preserve"> 31 октября</w:t>
      </w:r>
      <w:r w:rsidRPr="0089118F">
        <w:rPr>
          <w:sz w:val="20"/>
          <w:szCs w:val="20"/>
        </w:rPr>
        <w:t>2024 г.</w:t>
      </w:r>
    </w:p>
    <w:p w:rsidR="0089118F" w:rsidRPr="0089118F" w:rsidRDefault="0089118F" w:rsidP="0089118F">
      <w:pPr>
        <w:ind w:right="99"/>
        <w:rPr>
          <w:sz w:val="20"/>
          <w:szCs w:val="20"/>
        </w:rPr>
      </w:pPr>
      <w:r w:rsidRPr="0089118F">
        <w:rPr>
          <w:b/>
          <w:bCs/>
          <w:sz w:val="20"/>
          <w:szCs w:val="20"/>
        </w:rPr>
        <w:t>Время проведения заседания лизинговой комиссии:</w:t>
      </w:r>
      <w:r w:rsidRPr="0089118F">
        <w:rPr>
          <w:sz w:val="20"/>
          <w:szCs w:val="20"/>
        </w:rPr>
        <w:t>10 час.00 мин.</w:t>
      </w:r>
    </w:p>
    <w:p w:rsidR="0089118F" w:rsidRPr="0089118F" w:rsidRDefault="0089118F" w:rsidP="0089118F">
      <w:pPr>
        <w:ind w:right="99"/>
        <w:jc w:val="both"/>
        <w:rPr>
          <w:sz w:val="20"/>
          <w:szCs w:val="20"/>
        </w:rPr>
      </w:pPr>
      <w:r w:rsidRPr="0089118F">
        <w:rPr>
          <w:b/>
          <w:bCs/>
          <w:sz w:val="20"/>
          <w:szCs w:val="20"/>
        </w:rPr>
        <w:t xml:space="preserve">Место проведения заседания лизинговой </w:t>
      </w:r>
      <w:proofErr w:type="spellStart"/>
      <w:r w:rsidRPr="0089118F">
        <w:rPr>
          <w:b/>
          <w:bCs/>
          <w:sz w:val="20"/>
          <w:szCs w:val="20"/>
        </w:rPr>
        <w:t>комиссии</w:t>
      </w:r>
      <w:proofErr w:type="gramStart"/>
      <w:r w:rsidRPr="0089118F">
        <w:rPr>
          <w:b/>
          <w:bCs/>
          <w:sz w:val="20"/>
          <w:szCs w:val="20"/>
        </w:rPr>
        <w:t>:</w:t>
      </w:r>
      <w:r w:rsidRPr="0089118F">
        <w:rPr>
          <w:sz w:val="20"/>
          <w:szCs w:val="20"/>
        </w:rPr>
        <w:t>г</w:t>
      </w:r>
      <w:proofErr w:type="spellEnd"/>
      <w:proofErr w:type="gramEnd"/>
      <w:r w:rsidRPr="0089118F">
        <w:rPr>
          <w:sz w:val="20"/>
          <w:szCs w:val="20"/>
        </w:rPr>
        <w:t xml:space="preserve">. Ярославль, ул. </w:t>
      </w:r>
      <w:proofErr w:type="spellStart"/>
      <w:r w:rsidRPr="0089118F">
        <w:rPr>
          <w:sz w:val="20"/>
          <w:szCs w:val="20"/>
        </w:rPr>
        <w:t>Трефолева</w:t>
      </w:r>
      <w:proofErr w:type="spellEnd"/>
      <w:r w:rsidRPr="0089118F">
        <w:rPr>
          <w:sz w:val="20"/>
          <w:szCs w:val="20"/>
        </w:rPr>
        <w:t xml:space="preserve">, 20 Г, </w:t>
      </w:r>
      <w:proofErr w:type="spellStart"/>
      <w:r w:rsidRPr="0089118F">
        <w:rPr>
          <w:sz w:val="20"/>
          <w:szCs w:val="20"/>
        </w:rPr>
        <w:t>каб</w:t>
      </w:r>
      <w:proofErr w:type="spellEnd"/>
      <w:r w:rsidRPr="0089118F">
        <w:rPr>
          <w:sz w:val="20"/>
          <w:szCs w:val="20"/>
        </w:rPr>
        <w:t>. 205.</w:t>
      </w:r>
    </w:p>
    <w:p w:rsidR="0089118F" w:rsidRPr="0089118F" w:rsidRDefault="0089118F" w:rsidP="0089118F">
      <w:pPr>
        <w:ind w:right="99"/>
        <w:jc w:val="both"/>
        <w:rPr>
          <w:b/>
          <w:bCs/>
          <w:sz w:val="20"/>
          <w:szCs w:val="20"/>
        </w:rPr>
      </w:pPr>
      <w:r w:rsidRPr="0089118F">
        <w:rPr>
          <w:b/>
          <w:bCs/>
          <w:sz w:val="20"/>
          <w:szCs w:val="20"/>
        </w:rPr>
        <w:t>Из 5 членов Совета лизинговой комиссии Акционерного общества «Ярославльагропромтехснаб» на заседании присутствовали четверо</w:t>
      </w:r>
      <w:r>
        <w:rPr>
          <w:b/>
          <w:bCs/>
          <w:sz w:val="20"/>
          <w:szCs w:val="20"/>
        </w:rPr>
        <w:t xml:space="preserve">. </w:t>
      </w:r>
      <w:r w:rsidRPr="0089118F">
        <w:rPr>
          <w:b/>
          <w:bCs/>
          <w:sz w:val="20"/>
          <w:szCs w:val="20"/>
        </w:rPr>
        <w:t>Кворум имеется. Заседание правомочно.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rPr>
          <w:sz w:val="20"/>
          <w:szCs w:val="20"/>
        </w:rPr>
      </w:pPr>
    </w:p>
    <w:p w:rsidR="0089118F" w:rsidRPr="0089118F" w:rsidRDefault="0089118F" w:rsidP="0089118F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/>
          <w:bCs/>
          <w:sz w:val="20"/>
          <w:szCs w:val="20"/>
        </w:rPr>
      </w:pPr>
      <w:r w:rsidRPr="0089118F">
        <w:rPr>
          <w:b/>
          <w:bCs/>
          <w:sz w:val="20"/>
          <w:szCs w:val="20"/>
        </w:rPr>
        <w:t>Повестка дня:</w:t>
      </w:r>
    </w:p>
    <w:p w:rsidR="0089118F" w:rsidRPr="0089118F" w:rsidRDefault="0089118F" w:rsidP="0089118F">
      <w:pPr>
        <w:tabs>
          <w:tab w:val="num" w:pos="720"/>
        </w:tabs>
        <w:autoSpaceDE w:val="0"/>
        <w:autoSpaceDN w:val="0"/>
        <w:adjustRightInd w:val="0"/>
        <w:ind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1. Выбор исполняющего обязанности секретаря лизинговой комиссии.</w:t>
      </w:r>
    </w:p>
    <w:p w:rsidR="0089118F" w:rsidRPr="0089118F" w:rsidRDefault="0089118F" w:rsidP="0089118F">
      <w:pPr>
        <w:tabs>
          <w:tab w:val="num" w:pos="720"/>
        </w:tabs>
        <w:autoSpaceDE w:val="0"/>
        <w:autoSpaceDN w:val="0"/>
        <w:adjustRightInd w:val="0"/>
        <w:ind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2. Рассмотрение заявок лизингополучателей.</w:t>
      </w:r>
    </w:p>
    <w:p w:rsidR="0089118F" w:rsidRPr="0089118F" w:rsidRDefault="0089118F" w:rsidP="0089118F">
      <w:pPr>
        <w:autoSpaceDE w:val="0"/>
        <w:autoSpaceDN w:val="0"/>
        <w:adjustRightInd w:val="0"/>
        <w:ind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3. Принятие плана поставок на ноябрь 2024 года.</w:t>
      </w:r>
    </w:p>
    <w:p w:rsidR="0089118F" w:rsidRPr="0089118F" w:rsidRDefault="0089118F" w:rsidP="0089118F">
      <w:pPr>
        <w:autoSpaceDE w:val="0"/>
        <w:autoSpaceDN w:val="0"/>
        <w:adjustRightInd w:val="0"/>
        <w:ind w:right="99" w:firstLine="284"/>
        <w:jc w:val="both"/>
        <w:rPr>
          <w:bCs/>
          <w:sz w:val="20"/>
          <w:szCs w:val="20"/>
        </w:rPr>
      </w:pP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/>
          <w:bCs/>
          <w:sz w:val="20"/>
          <w:szCs w:val="20"/>
        </w:rPr>
      </w:pPr>
      <w:r w:rsidRPr="0089118F">
        <w:rPr>
          <w:b/>
          <w:bCs/>
          <w:sz w:val="20"/>
          <w:szCs w:val="20"/>
        </w:rPr>
        <w:t>По первому вопросу:</w:t>
      </w:r>
    </w:p>
    <w:p w:rsidR="0089118F" w:rsidRPr="0089118F" w:rsidRDefault="0089118F" w:rsidP="0089118F">
      <w:pPr>
        <w:tabs>
          <w:tab w:val="left" w:pos="9254"/>
        </w:tabs>
        <w:contextualSpacing/>
        <w:jc w:val="both"/>
        <w:rPr>
          <w:bCs/>
          <w:sz w:val="20"/>
          <w:szCs w:val="20"/>
        </w:rPr>
      </w:pPr>
      <w:r w:rsidRPr="0089118F">
        <w:rPr>
          <w:b/>
          <w:sz w:val="20"/>
          <w:szCs w:val="20"/>
        </w:rPr>
        <w:t>Вопрос поставлен на голосование:</w:t>
      </w:r>
      <w:r w:rsidRPr="0089118F">
        <w:rPr>
          <w:sz w:val="20"/>
          <w:szCs w:val="20"/>
        </w:rPr>
        <w:t xml:space="preserve"> «</w:t>
      </w:r>
      <w:r w:rsidRPr="0089118F">
        <w:rPr>
          <w:bCs/>
          <w:sz w:val="20"/>
          <w:szCs w:val="20"/>
        </w:rPr>
        <w:t xml:space="preserve">Выбрать </w:t>
      </w:r>
      <w:proofErr w:type="gramStart"/>
      <w:r w:rsidRPr="0089118F">
        <w:rPr>
          <w:bCs/>
          <w:sz w:val="20"/>
          <w:szCs w:val="20"/>
        </w:rPr>
        <w:t>исполняющим</w:t>
      </w:r>
      <w:proofErr w:type="gramEnd"/>
      <w:r w:rsidRPr="0089118F">
        <w:rPr>
          <w:bCs/>
          <w:sz w:val="20"/>
          <w:szCs w:val="20"/>
        </w:rPr>
        <w:t xml:space="preserve"> обязанности секретаря лизинговой комиссии </w:t>
      </w:r>
      <w:proofErr w:type="spellStart"/>
      <w:r w:rsidRPr="0089118F">
        <w:rPr>
          <w:bCs/>
          <w:sz w:val="20"/>
          <w:szCs w:val="20"/>
        </w:rPr>
        <w:t>Простакову</w:t>
      </w:r>
      <w:proofErr w:type="spellEnd"/>
      <w:r w:rsidRPr="0089118F">
        <w:rPr>
          <w:bCs/>
          <w:sz w:val="20"/>
          <w:szCs w:val="20"/>
        </w:rPr>
        <w:t xml:space="preserve"> Л.А.»</w:t>
      </w:r>
    </w:p>
    <w:p w:rsidR="0089118F" w:rsidRPr="0089118F" w:rsidRDefault="0089118F" w:rsidP="0089118F">
      <w:pPr>
        <w:tabs>
          <w:tab w:val="left" w:pos="9254"/>
        </w:tabs>
        <w:contextualSpacing/>
        <w:jc w:val="both"/>
        <w:rPr>
          <w:bCs/>
          <w:sz w:val="20"/>
          <w:szCs w:val="20"/>
        </w:rPr>
      </w:pPr>
      <w:proofErr w:type="spellStart"/>
      <w:r w:rsidRPr="0089118F">
        <w:rPr>
          <w:bCs/>
          <w:sz w:val="20"/>
          <w:szCs w:val="20"/>
        </w:rPr>
        <w:t>И.о</w:t>
      </w:r>
      <w:proofErr w:type="spellEnd"/>
      <w:r w:rsidRPr="0089118F">
        <w:rPr>
          <w:bCs/>
          <w:sz w:val="20"/>
          <w:szCs w:val="20"/>
        </w:rPr>
        <w:t xml:space="preserve">. секретаря комиссии </w:t>
      </w:r>
      <w:proofErr w:type="gramStart"/>
      <w:r w:rsidRPr="0089118F">
        <w:rPr>
          <w:bCs/>
          <w:sz w:val="20"/>
          <w:szCs w:val="20"/>
        </w:rPr>
        <w:t>определен</w:t>
      </w:r>
      <w:proofErr w:type="gramEnd"/>
      <w:r w:rsidRPr="0089118F">
        <w:rPr>
          <w:bCs/>
          <w:sz w:val="20"/>
          <w:szCs w:val="20"/>
        </w:rPr>
        <w:t>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/>
          <w:bCs/>
          <w:sz w:val="20"/>
          <w:szCs w:val="20"/>
        </w:rPr>
      </w:pPr>
      <w:r w:rsidRPr="0089118F">
        <w:rPr>
          <w:b/>
          <w:bCs/>
          <w:color w:val="000000"/>
          <w:sz w:val="20"/>
          <w:szCs w:val="20"/>
        </w:rPr>
        <w:t>Первый вопрос рассмотрен.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/>
          <w:bCs/>
          <w:sz w:val="20"/>
          <w:szCs w:val="20"/>
        </w:rPr>
      </w:pP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/>
          <w:bCs/>
          <w:sz w:val="20"/>
          <w:szCs w:val="20"/>
        </w:rPr>
      </w:pPr>
      <w:r w:rsidRPr="0089118F">
        <w:rPr>
          <w:b/>
          <w:bCs/>
          <w:sz w:val="20"/>
          <w:szCs w:val="20"/>
        </w:rPr>
        <w:t>По второму вопросу:</w:t>
      </w:r>
    </w:p>
    <w:p w:rsidR="0089118F" w:rsidRPr="0089118F" w:rsidRDefault="0089118F" w:rsidP="0089118F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Рассматривалась заявк</w:t>
      </w:r>
      <w:proofErr w:type="gramStart"/>
      <w:r w:rsidRPr="0089118F">
        <w:rPr>
          <w:bCs/>
          <w:sz w:val="20"/>
          <w:szCs w:val="20"/>
        </w:rPr>
        <w:t>а ООО</w:t>
      </w:r>
      <w:proofErr w:type="gramEnd"/>
      <w:r w:rsidRPr="0089118F">
        <w:rPr>
          <w:bCs/>
          <w:sz w:val="20"/>
          <w:szCs w:val="20"/>
        </w:rPr>
        <w:t xml:space="preserve"> «</w:t>
      </w:r>
      <w:proofErr w:type="spellStart"/>
      <w:r w:rsidRPr="0089118F">
        <w:rPr>
          <w:bCs/>
          <w:sz w:val="20"/>
          <w:szCs w:val="20"/>
        </w:rPr>
        <w:t>Даниловская</w:t>
      </w:r>
      <w:proofErr w:type="spellEnd"/>
      <w:r w:rsidRPr="0089118F">
        <w:rPr>
          <w:bCs/>
          <w:sz w:val="20"/>
          <w:szCs w:val="20"/>
        </w:rPr>
        <w:t xml:space="preserve"> птицефабрика»</w:t>
      </w:r>
      <w:r>
        <w:rPr>
          <w:bCs/>
          <w:sz w:val="20"/>
          <w:szCs w:val="20"/>
        </w:rPr>
        <w:t xml:space="preserve">. </w:t>
      </w:r>
      <w:r w:rsidRPr="0089118F">
        <w:rPr>
          <w:b/>
          <w:bCs/>
          <w:sz w:val="20"/>
          <w:szCs w:val="20"/>
        </w:rPr>
        <w:t>Вопрос поставлен на голосование: «</w:t>
      </w:r>
      <w:r w:rsidRPr="0089118F">
        <w:rPr>
          <w:bCs/>
          <w:sz w:val="20"/>
          <w:szCs w:val="20"/>
        </w:rPr>
        <w:t>Включить заявк</w:t>
      </w:r>
      <w:proofErr w:type="gramStart"/>
      <w:r w:rsidRPr="0089118F">
        <w:rPr>
          <w:bCs/>
          <w:sz w:val="20"/>
          <w:szCs w:val="20"/>
        </w:rPr>
        <w:t>у ООО</w:t>
      </w:r>
      <w:proofErr w:type="gramEnd"/>
      <w:r w:rsidRPr="0089118F">
        <w:rPr>
          <w:bCs/>
          <w:sz w:val="20"/>
          <w:szCs w:val="20"/>
        </w:rPr>
        <w:t xml:space="preserve"> «</w:t>
      </w:r>
      <w:proofErr w:type="spellStart"/>
      <w:r w:rsidRPr="0089118F">
        <w:rPr>
          <w:bCs/>
          <w:sz w:val="20"/>
          <w:szCs w:val="20"/>
        </w:rPr>
        <w:t>Даниловская</w:t>
      </w:r>
      <w:proofErr w:type="spellEnd"/>
      <w:r w:rsidRPr="0089118F">
        <w:rPr>
          <w:bCs/>
          <w:sz w:val="20"/>
          <w:szCs w:val="20"/>
        </w:rPr>
        <w:t xml:space="preserve"> птицефабрика» в план поставки на февраль 2025 года».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Заявка включена план поставки на февраль 2025 года.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</w:p>
    <w:p w:rsidR="0089118F" w:rsidRPr="0089118F" w:rsidRDefault="0089118F" w:rsidP="0089118F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Рассматривалась заявка СПОК «</w:t>
      </w:r>
      <w:proofErr w:type="spellStart"/>
      <w:r w:rsidRPr="0089118F">
        <w:rPr>
          <w:bCs/>
          <w:sz w:val="20"/>
          <w:szCs w:val="20"/>
        </w:rPr>
        <w:t>Могза</w:t>
      </w:r>
      <w:proofErr w:type="spellEnd"/>
      <w:r w:rsidRPr="0089118F">
        <w:rPr>
          <w:bCs/>
          <w:sz w:val="20"/>
          <w:szCs w:val="20"/>
        </w:rPr>
        <w:t>»</w:t>
      </w:r>
      <w:r w:rsidR="002C50DE" w:rsidRPr="002C50DE">
        <w:rPr>
          <w:bCs/>
          <w:sz w:val="20"/>
          <w:szCs w:val="20"/>
        </w:rPr>
        <w:t>.</w:t>
      </w:r>
      <w:r w:rsidR="002C50DE">
        <w:rPr>
          <w:bCs/>
          <w:sz w:val="20"/>
          <w:szCs w:val="20"/>
        </w:rPr>
        <w:t xml:space="preserve"> </w:t>
      </w:r>
      <w:r w:rsidRPr="0089118F">
        <w:rPr>
          <w:b/>
          <w:bCs/>
          <w:sz w:val="20"/>
          <w:szCs w:val="20"/>
        </w:rPr>
        <w:t>Вопрос поставлен на голосование:</w:t>
      </w:r>
      <w:r w:rsidRPr="0089118F">
        <w:rPr>
          <w:bCs/>
          <w:sz w:val="20"/>
          <w:szCs w:val="20"/>
        </w:rPr>
        <w:t xml:space="preserve"> «Отложить рассмотрение заявки до момента предоставления необходимых документов».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Рассмотрение заявки отложено.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</w:p>
    <w:p w:rsidR="0089118F" w:rsidRPr="0089118F" w:rsidRDefault="0089118F" w:rsidP="005F3832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Рассматривалась заявк</w:t>
      </w:r>
      <w:proofErr w:type="gramStart"/>
      <w:r w:rsidRPr="0089118F">
        <w:rPr>
          <w:bCs/>
          <w:sz w:val="20"/>
          <w:szCs w:val="20"/>
        </w:rPr>
        <w:t>а ООО</w:t>
      </w:r>
      <w:proofErr w:type="gramEnd"/>
      <w:r w:rsidRPr="0089118F">
        <w:rPr>
          <w:bCs/>
          <w:sz w:val="20"/>
          <w:szCs w:val="20"/>
        </w:rPr>
        <w:t xml:space="preserve"> «Некрасовский картофель»</w:t>
      </w:r>
      <w:r w:rsidR="005F3832">
        <w:rPr>
          <w:bCs/>
          <w:sz w:val="20"/>
          <w:szCs w:val="20"/>
        </w:rPr>
        <w:t>.</w:t>
      </w:r>
      <w:r w:rsidRPr="0089118F">
        <w:rPr>
          <w:bCs/>
          <w:sz w:val="20"/>
          <w:szCs w:val="20"/>
        </w:rPr>
        <w:t xml:space="preserve"> </w:t>
      </w:r>
      <w:r w:rsidRPr="0089118F">
        <w:rPr>
          <w:b/>
          <w:bCs/>
          <w:sz w:val="20"/>
          <w:szCs w:val="20"/>
        </w:rPr>
        <w:t>Вопрос поставлен на голосование</w:t>
      </w:r>
      <w:r w:rsidRPr="0089118F">
        <w:rPr>
          <w:bCs/>
          <w:sz w:val="20"/>
          <w:szCs w:val="20"/>
        </w:rPr>
        <w:t>: «Включить заявк</w:t>
      </w:r>
      <w:proofErr w:type="gramStart"/>
      <w:r w:rsidRPr="0089118F">
        <w:rPr>
          <w:bCs/>
          <w:sz w:val="20"/>
          <w:szCs w:val="20"/>
        </w:rPr>
        <w:t>у ООО</w:t>
      </w:r>
      <w:proofErr w:type="gramEnd"/>
      <w:r w:rsidRPr="0089118F">
        <w:rPr>
          <w:bCs/>
          <w:sz w:val="20"/>
          <w:szCs w:val="20"/>
        </w:rPr>
        <w:t xml:space="preserve"> «Некрасовский картофель» в план поставки на февраль 2025 года».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Заявка включена план поставки на февраль 2025 года.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</w:p>
    <w:p w:rsidR="0089118F" w:rsidRPr="0089118F" w:rsidRDefault="0089118F" w:rsidP="00D96CB9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Рассматривалась заявка СПК «Красное»</w:t>
      </w:r>
      <w:r w:rsidR="00D96CB9">
        <w:rPr>
          <w:bCs/>
          <w:sz w:val="20"/>
          <w:szCs w:val="20"/>
        </w:rPr>
        <w:t>.</w:t>
      </w:r>
      <w:r w:rsidRPr="0089118F">
        <w:rPr>
          <w:bCs/>
          <w:sz w:val="20"/>
          <w:szCs w:val="20"/>
        </w:rPr>
        <w:t xml:space="preserve"> </w:t>
      </w:r>
      <w:r w:rsidRPr="0089118F">
        <w:rPr>
          <w:b/>
          <w:bCs/>
          <w:sz w:val="20"/>
          <w:szCs w:val="20"/>
        </w:rPr>
        <w:t>Вопрос поставлен на голосование:</w:t>
      </w:r>
      <w:r w:rsidRPr="0089118F">
        <w:rPr>
          <w:bCs/>
          <w:sz w:val="20"/>
          <w:szCs w:val="20"/>
        </w:rPr>
        <w:t xml:space="preserve"> «Предварительно включить заявку СПК «Красное» в план поставки на январь 2025 года. </w:t>
      </w:r>
      <w:r w:rsidRPr="0089118F">
        <w:rPr>
          <w:color w:val="000000"/>
          <w:sz w:val="20"/>
          <w:szCs w:val="20"/>
        </w:rPr>
        <w:t>Заявка подлежит исключению в случае не предоставления недостающих документов».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Заявка предварительно включена план поставки на январь 2025 года.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</w:p>
    <w:p w:rsidR="0089118F" w:rsidRPr="0089118F" w:rsidRDefault="0089118F" w:rsidP="00237A4F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proofErr w:type="gramStart"/>
      <w:r w:rsidRPr="0089118F">
        <w:rPr>
          <w:bCs/>
          <w:sz w:val="20"/>
          <w:szCs w:val="20"/>
        </w:rPr>
        <w:t xml:space="preserve">Рассматривалась заявка КФХ Попов В.Н. </w:t>
      </w:r>
      <w:r w:rsidRPr="0089118F">
        <w:rPr>
          <w:b/>
          <w:bCs/>
          <w:sz w:val="20"/>
          <w:szCs w:val="20"/>
        </w:rPr>
        <w:t>Вопрос поставлен</w:t>
      </w:r>
      <w:proofErr w:type="gramEnd"/>
      <w:r w:rsidRPr="0089118F">
        <w:rPr>
          <w:b/>
          <w:bCs/>
          <w:sz w:val="20"/>
          <w:szCs w:val="20"/>
        </w:rPr>
        <w:t xml:space="preserve"> на голосование: </w:t>
      </w:r>
      <w:r w:rsidRPr="0089118F">
        <w:rPr>
          <w:bCs/>
          <w:sz w:val="20"/>
          <w:szCs w:val="20"/>
        </w:rPr>
        <w:t>«Включить заявку КФХ Попов В.Н. в план поставки на февраль 2025 года».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Заявка включена план поставки на февраль 2025 года.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</w:p>
    <w:p w:rsidR="0089118F" w:rsidRPr="0089118F" w:rsidRDefault="0089118F" w:rsidP="0089118F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Рассматривалась заявка колхоза «Искра» (СПК)</w:t>
      </w:r>
      <w:r w:rsidR="00B03A53">
        <w:rPr>
          <w:bCs/>
          <w:sz w:val="20"/>
          <w:szCs w:val="20"/>
        </w:rPr>
        <w:t>.</w:t>
      </w:r>
      <w:r w:rsidRPr="0089118F">
        <w:rPr>
          <w:bCs/>
          <w:sz w:val="20"/>
          <w:szCs w:val="20"/>
        </w:rPr>
        <w:t xml:space="preserve"> </w:t>
      </w:r>
      <w:r w:rsidRPr="0089118F">
        <w:rPr>
          <w:b/>
          <w:bCs/>
          <w:sz w:val="20"/>
          <w:szCs w:val="20"/>
        </w:rPr>
        <w:t>Вопрос поставлен на голосование:</w:t>
      </w:r>
      <w:r w:rsidRPr="0089118F">
        <w:rPr>
          <w:bCs/>
          <w:sz w:val="20"/>
          <w:szCs w:val="20"/>
        </w:rPr>
        <w:t xml:space="preserve"> «Предварительно включить заявку колхоза «Искра» (СПК) в план поставки на январь 2025 года. </w:t>
      </w:r>
      <w:r w:rsidRPr="0089118F">
        <w:rPr>
          <w:color w:val="000000"/>
          <w:sz w:val="20"/>
          <w:szCs w:val="20"/>
        </w:rPr>
        <w:t>Заявка подлежит исключению в случае не предоставления недостающих документов».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Заявка предварительно включена в план поставки на январь 2025года.</w:t>
      </w:r>
    </w:p>
    <w:p w:rsidR="0089118F" w:rsidRPr="0089118F" w:rsidRDefault="0089118F" w:rsidP="0089118F">
      <w:pPr>
        <w:autoSpaceDE w:val="0"/>
        <w:autoSpaceDN w:val="0"/>
        <w:adjustRightInd w:val="0"/>
        <w:ind w:left="720" w:right="99"/>
        <w:jc w:val="both"/>
        <w:rPr>
          <w:bCs/>
          <w:sz w:val="20"/>
          <w:szCs w:val="20"/>
        </w:rPr>
      </w:pPr>
    </w:p>
    <w:p w:rsidR="0089118F" w:rsidRPr="0089118F" w:rsidRDefault="0089118F" w:rsidP="005C5E19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Рассматривалась заявк</w:t>
      </w:r>
      <w:proofErr w:type="gramStart"/>
      <w:r w:rsidRPr="0089118F">
        <w:rPr>
          <w:bCs/>
          <w:sz w:val="20"/>
          <w:szCs w:val="20"/>
        </w:rPr>
        <w:t>а ООО</w:t>
      </w:r>
      <w:proofErr w:type="gramEnd"/>
      <w:r w:rsidRPr="0089118F">
        <w:rPr>
          <w:bCs/>
          <w:sz w:val="20"/>
          <w:szCs w:val="20"/>
        </w:rPr>
        <w:t xml:space="preserve"> «Арефинское»</w:t>
      </w:r>
      <w:r w:rsidR="005C5E19">
        <w:rPr>
          <w:bCs/>
          <w:sz w:val="20"/>
          <w:szCs w:val="20"/>
        </w:rPr>
        <w:t>.</w:t>
      </w:r>
      <w:r w:rsidRPr="0089118F">
        <w:rPr>
          <w:bCs/>
          <w:sz w:val="20"/>
          <w:szCs w:val="20"/>
        </w:rPr>
        <w:t xml:space="preserve"> </w:t>
      </w:r>
      <w:r w:rsidRPr="0089118F">
        <w:rPr>
          <w:b/>
          <w:bCs/>
          <w:sz w:val="20"/>
          <w:szCs w:val="20"/>
        </w:rPr>
        <w:t>Вопрос поставлен на голосование:</w:t>
      </w:r>
      <w:r w:rsidRPr="0089118F">
        <w:rPr>
          <w:bCs/>
          <w:sz w:val="20"/>
          <w:szCs w:val="20"/>
        </w:rPr>
        <w:t xml:space="preserve"> «Включить заявк</w:t>
      </w:r>
      <w:proofErr w:type="gramStart"/>
      <w:r w:rsidRPr="0089118F">
        <w:rPr>
          <w:bCs/>
          <w:sz w:val="20"/>
          <w:szCs w:val="20"/>
        </w:rPr>
        <w:t>у ООО</w:t>
      </w:r>
      <w:proofErr w:type="gramEnd"/>
      <w:r w:rsidRPr="0089118F">
        <w:rPr>
          <w:bCs/>
          <w:sz w:val="20"/>
          <w:szCs w:val="20"/>
        </w:rPr>
        <w:t xml:space="preserve"> «Арефинское» в план поставки на март 2025 года».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Заявка включена план поставки на март 2025 года.</w:t>
      </w:r>
    </w:p>
    <w:p w:rsidR="0089118F" w:rsidRPr="0089118F" w:rsidRDefault="0089118F" w:rsidP="0089118F">
      <w:pPr>
        <w:autoSpaceDE w:val="0"/>
        <w:autoSpaceDN w:val="0"/>
        <w:adjustRightInd w:val="0"/>
        <w:ind w:left="720" w:right="99"/>
        <w:jc w:val="both"/>
        <w:rPr>
          <w:bCs/>
          <w:sz w:val="20"/>
          <w:szCs w:val="20"/>
        </w:rPr>
      </w:pPr>
    </w:p>
    <w:p w:rsidR="0089118F" w:rsidRPr="0089118F" w:rsidRDefault="00160934" w:rsidP="00160934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Рассматривалась заявка АО «Тати</w:t>
      </w:r>
      <w:r w:rsidR="0089118F" w:rsidRPr="0089118F">
        <w:rPr>
          <w:bCs/>
          <w:sz w:val="20"/>
          <w:szCs w:val="20"/>
        </w:rPr>
        <w:t>щевское»</w:t>
      </w:r>
      <w:r>
        <w:rPr>
          <w:bCs/>
          <w:sz w:val="20"/>
          <w:szCs w:val="20"/>
        </w:rPr>
        <w:t>.</w:t>
      </w:r>
      <w:r w:rsidR="0089118F" w:rsidRPr="0089118F">
        <w:rPr>
          <w:bCs/>
          <w:sz w:val="20"/>
          <w:szCs w:val="20"/>
        </w:rPr>
        <w:t xml:space="preserve"> </w:t>
      </w:r>
      <w:r w:rsidR="0089118F" w:rsidRPr="0089118F">
        <w:rPr>
          <w:b/>
          <w:bCs/>
          <w:sz w:val="20"/>
          <w:szCs w:val="20"/>
        </w:rPr>
        <w:t>Вопрос поставлен на голосование:</w:t>
      </w:r>
      <w:r w:rsidR="0089118F" w:rsidRPr="0089118F">
        <w:rPr>
          <w:bCs/>
          <w:sz w:val="20"/>
          <w:szCs w:val="20"/>
        </w:rPr>
        <w:t xml:space="preserve"> «Включить заявку АО «Татищевское» в план поставки на март 2025 года».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Заявка включена в план поставки на март 2025 года.</w:t>
      </w:r>
    </w:p>
    <w:p w:rsidR="0089118F" w:rsidRPr="0089118F" w:rsidRDefault="0089118F" w:rsidP="0089118F">
      <w:pPr>
        <w:autoSpaceDE w:val="0"/>
        <w:autoSpaceDN w:val="0"/>
        <w:adjustRightInd w:val="0"/>
        <w:ind w:left="720" w:right="99"/>
        <w:jc w:val="both"/>
        <w:rPr>
          <w:bCs/>
          <w:sz w:val="20"/>
          <w:szCs w:val="20"/>
        </w:rPr>
      </w:pPr>
    </w:p>
    <w:p w:rsidR="0089118F" w:rsidRPr="0089118F" w:rsidRDefault="0089118F" w:rsidP="0089118F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r w:rsidRPr="0089118F">
        <w:rPr>
          <w:color w:val="000000"/>
          <w:sz w:val="20"/>
          <w:szCs w:val="20"/>
        </w:rPr>
        <w:t xml:space="preserve">Поступившие заявки от хозяйств на поставку техники: </w:t>
      </w:r>
      <w:r w:rsidRPr="0089118F">
        <w:rPr>
          <w:bCs/>
          <w:sz w:val="20"/>
          <w:szCs w:val="20"/>
        </w:rPr>
        <w:t>АО «</w:t>
      </w:r>
      <w:proofErr w:type="spellStart"/>
      <w:r w:rsidRPr="0089118F">
        <w:rPr>
          <w:bCs/>
          <w:sz w:val="20"/>
          <w:szCs w:val="20"/>
        </w:rPr>
        <w:t>Угличская</w:t>
      </w:r>
      <w:proofErr w:type="spellEnd"/>
      <w:r w:rsidRPr="0089118F">
        <w:rPr>
          <w:bCs/>
          <w:sz w:val="20"/>
          <w:szCs w:val="20"/>
        </w:rPr>
        <w:t xml:space="preserve"> птицефабрика»</w:t>
      </w:r>
      <w:r w:rsidR="00160934" w:rsidRPr="00160934">
        <w:rPr>
          <w:bCs/>
          <w:sz w:val="20"/>
          <w:szCs w:val="20"/>
        </w:rPr>
        <w:t>;</w:t>
      </w:r>
      <w:r w:rsidRPr="0089118F">
        <w:rPr>
          <w:bCs/>
          <w:sz w:val="20"/>
          <w:szCs w:val="20"/>
        </w:rPr>
        <w:t xml:space="preserve"> </w:t>
      </w:r>
      <w:r w:rsidRPr="0089118F">
        <w:rPr>
          <w:color w:val="000000"/>
          <w:sz w:val="20"/>
          <w:szCs w:val="20"/>
        </w:rPr>
        <w:t>КФХ Иванова Мария Васильевна;</w:t>
      </w:r>
      <w:r w:rsidR="00160934" w:rsidRPr="00160934">
        <w:rPr>
          <w:color w:val="000000"/>
          <w:sz w:val="20"/>
          <w:szCs w:val="20"/>
        </w:rPr>
        <w:t xml:space="preserve"> </w:t>
      </w:r>
      <w:r w:rsidRPr="0089118F">
        <w:rPr>
          <w:color w:val="000000"/>
          <w:sz w:val="20"/>
          <w:szCs w:val="20"/>
        </w:rPr>
        <w:t>ООО «</w:t>
      </w:r>
      <w:proofErr w:type="spellStart"/>
      <w:r w:rsidRPr="0089118F">
        <w:rPr>
          <w:color w:val="000000"/>
          <w:sz w:val="20"/>
          <w:szCs w:val="20"/>
        </w:rPr>
        <w:t>Молога</w:t>
      </w:r>
      <w:proofErr w:type="spellEnd"/>
      <w:r w:rsidRPr="0089118F">
        <w:rPr>
          <w:color w:val="000000"/>
          <w:sz w:val="20"/>
          <w:szCs w:val="20"/>
        </w:rPr>
        <w:t>»</w:t>
      </w:r>
      <w:r w:rsidR="00160934" w:rsidRPr="00160934">
        <w:rPr>
          <w:color w:val="000000"/>
          <w:sz w:val="20"/>
          <w:szCs w:val="20"/>
        </w:rPr>
        <w:t>.</w:t>
      </w:r>
      <w:r w:rsidR="00160934">
        <w:rPr>
          <w:color w:val="000000"/>
          <w:sz w:val="20"/>
          <w:szCs w:val="20"/>
        </w:rPr>
        <w:t xml:space="preserve"> </w:t>
      </w:r>
      <w:proofErr w:type="gramStart"/>
      <w:r w:rsidRPr="0089118F">
        <w:rPr>
          <w:color w:val="000000"/>
          <w:sz w:val="20"/>
          <w:szCs w:val="20"/>
        </w:rPr>
        <w:t>Представлены</w:t>
      </w:r>
      <w:proofErr w:type="gramEnd"/>
      <w:r w:rsidRPr="0089118F">
        <w:rPr>
          <w:color w:val="000000"/>
          <w:sz w:val="20"/>
          <w:szCs w:val="20"/>
        </w:rPr>
        <w:t xml:space="preserve"> без обязательных сопроводительных документов. В связи с чем, заявк</w:t>
      </w:r>
      <w:r w:rsidR="00160934">
        <w:rPr>
          <w:color w:val="000000"/>
          <w:sz w:val="20"/>
          <w:szCs w:val="20"/>
        </w:rPr>
        <w:t>и</w:t>
      </w:r>
      <w:r w:rsidRPr="0089118F">
        <w:rPr>
          <w:color w:val="000000"/>
          <w:sz w:val="20"/>
          <w:szCs w:val="20"/>
        </w:rPr>
        <w:t xml:space="preserve"> не мо</w:t>
      </w:r>
      <w:r w:rsidR="00160934">
        <w:rPr>
          <w:color w:val="000000"/>
          <w:sz w:val="20"/>
          <w:szCs w:val="20"/>
        </w:rPr>
        <w:t>гут</w:t>
      </w:r>
      <w:r w:rsidRPr="0089118F">
        <w:rPr>
          <w:color w:val="000000"/>
          <w:sz w:val="20"/>
          <w:szCs w:val="20"/>
        </w:rPr>
        <w:t xml:space="preserve"> быть рассмотрен</w:t>
      </w:r>
      <w:r w:rsidR="00160934">
        <w:rPr>
          <w:color w:val="000000"/>
          <w:sz w:val="20"/>
          <w:szCs w:val="20"/>
        </w:rPr>
        <w:t>ы</w:t>
      </w:r>
      <w:r w:rsidRPr="0089118F">
        <w:rPr>
          <w:color w:val="000000"/>
          <w:sz w:val="20"/>
          <w:szCs w:val="20"/>
        </w:rPr>
        <w:t>.</w:t>
      </w:r>
    </w:p>
    <w:p w:rsidR="0089118F" w:rsidRPr="0089118F" w:rsidRDefault="0089118F" w:rsidP="0089118F">
      <w:pPr>
        <w:autoSpaceDE w:val="0"/>
        <w:autoSpaceDN w:val="0"/>
        <w:adjustRightInd w:val="0"/>
        <w:ind w:left="720" w:right="99"/>
        <w:jc w:val="both"/>
        <w:rPr>
          <w:bCs/>
          <w:sz w:val="20"/>
          <w:szCs w:val="20"/>
        </w:rPr>
      </w:pPr>
    </w:p>
    <w:p w:rsidR="0089118F" w:rsidRPr="0089118F" w:rsidRDefault="0089118F" w:rsidP="00EC5F1F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Рассматривалось письмо СПК (колхоз) «Новый путь»</w:t>
      </w:r>
      <w:r w:rsidR="00EC5F1F">
        <w:rPr>
          <w:bCs/>
          <w:sz w:val="20"/>
          <w:szCs w:val="20"/>
        </w:rPr>
        <w:t>.</w:t>
      </w:r>
      <w:r w:rsidRPr="0089118F">
        <w:rPr>
          <w:bCs/>
          <w:sz w:val="20"/>
          <w:szCs w:val="20"/>
        </w:rPr>
        <w:t xml:space="preserve"> </w:t>
      </w:r>
      <w:r w:rsidRPr="0089118F">
        <w:rPr>
          <w:b/>
          <w:bCs/>
          <w:sz w:val="20"/>
          <w:szCs w:val="20"/>
        </w:rPr>
        <w:t>Вопрос поставлен на голосование:</w:t>
      </w:r>
      <w:r w:rsidRPr="0089118F">
        <w:rPr>
          <w:bCs/>
          <w:sz w:val="20"/>
          <w:szCs w:val="20"/>
        </w:rPr>
        <w:t xml:space="preserve"> «</w:t>
      </w:r>
      <w:r w:rsidRPr="0089118F">
        <w:rPr>
          <w:color w:val="000000"/>
          <w:sz w:val="20"/>
          <w:szCs w:val="20"/>
        </w:rPr>
        <w:t>Одобрить изменения и учитывать их при работе</w:t>
      </w:r>
      <w:r w:rsidRPr="0089118F">
        <w:rPr>
          <w:bCs/>
          <w:sz w:val="20"/>
          <w:szCs w:val="20"/>
        </w:rPr>
        <w:t>».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Изменения одобрены.</w:t>
      </w:r>
    </w:p>
    <w:p w:rsidR="0089118F" w:rsidRPr="0089118F" w:rsidRDefault="0089118F" w:rsidP="0089118F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lastRenderedPageBreak/>
        <w:t xml:space="preserve"> Заявка АО «Ярославское» по племенной работе подлежит исключению</w:t>
      </w:r>
      <w:r w:rsidRPr="0089118F">
        <w:rPr>
          <w:color w:val="000000"/>
          <w:sz w:val="20"/>
          <w:szCs w:val="20"/>
        </w:rPr>
        <w:t>.</w:t>
      </w:r>
      <w:r w:rsidR="00F0015A">
        <w:rPr>
          <w:bCs/>
          <w:sz w:val="20"/>
          <w:szCs w:val="20"/>
        </w:rPr>
        <w:t xml:space="preserve"> </w:t>
      </w:r>
      <w:r w:rsidRPr="0089118F">
        <w:rPr>
          <w:b/>
          <w:bCs/>
          <w:sz w:val="20"/>
          <w:szCs w:val="20"/>
        </w:rPr>
        <w:t>Вопрос поставлен на голосование:</w:t>
      </w:r>
      <w:r w:rsidRPr="0089118F">
        <w:rPr>
          <w:bCs/>
          <w:sz w:val="20"/>
          <w:szCs w:val="20"/>
        </w:rPr>
        <w:t xml:space="preserve"> «</w:t>
      </w:r>
      <w:r w:rsidRPr="0089118F">
        <w:rPr>
          <w:color w:val="000000"/>
          <w:sz w:val="20"/>
          <w:szCs w:val="20"/>
        </w:rPr>
        <w:t>Учитывать изменения при работе</w:t>
      </w:r>
      <w:r w:rsidRPr="0089118F">
        <w:rPr>
          <w:bCs/>
          <w:sz w:val="20"/>
          <w:szCs w:val="20"/>
        </w:rPr>
        <w:t>».</w:t>
      </w: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Cs/>
          <w:sz w:val="20"/>
          <w:szCs w:val="20"/>
        </w:rPr>
      </w:pPr>
      <w:r w:rsidRPr="0089118F">
        <w:rPr>
          <w:bCs/>
          <w:sz w:val="20"/>
          <w:szCs w:val="20"/>
        </w:rPr>
        <w:t>Изменения учтены.</w:t>
      </w:r>
    </w:p>
    <w:p w:rsidR="0089118F" w:rsidRPr="0089118F" w:rsidRDefault="0089118F" w:rsidP="0089118F">
      <w:pPr>
        <w:jc w:val="both"/>
        <w:rPr>
          <w:b/>
          <w:sz w:val="20"/>
          <w:szCs w:val="20"/>
        </w:rPr>
      </w:pPr>
      <w:r w:rsidRPr="0089118F">
        <w:rPr>
          <w:b/>
          <w:sz w:val="20"/>
          <w:szCs w:val="20"/>
        </w:rPr>
        <w:t>Второй вопрос рассмотрен.</w:t>
      </w:r>
    </w:p>
    <w:p w:rsidR="0089118F" w:rsidRPr="0089118F" w:rsidRDefault="0089118F" w:rsidP="0089118F">
      <w:pPr>
        <w:autoSpaceDE w:val="0"/>
        <w:autoSpaceDN w:val="0"/>
        <w:adjustRightInd w:val="0"/>
        <w:ind w:left="720" w:right="99"/>
        <w:jc w:val="both"/>
        <w:rPr>
          <w:bCs/>
          <w:sz w:val="20"/>
          <w:szCs w:val="20"/>
        </w:rPr>
      </w:pPr>
    </w:p>
    <w:p w:rsidR="0089118F" w:rsidRPr="0089118F" w:rsidRDefault="0089118F" w:rsidP="0089118F">
      <w:pPr>
        <w:autoSpaceDE w:val="0"/>
        <w:autoSpaceDN w:val="0"/>
        <w:adjustRightInd w:val="0"/>
        <w:ind w:right="99"/>
        <w:jc w:val="both"/>
        <w:rPr>
          <w:b/>
          <w:bCs/>
          <w:sz w:val="20"/>
          <w:szCs w:val="20"/>
        </w:rPr>
      </w:pPr>
      <w:r w:rsidRPr="0089118F">
        <w:rPr>
          <w:b/>
          <w:bCs/>
          <w:sz w:val="20"/>
          <w:szCs w:val="20"/>
        </w:rPr>
        <w:t>По третьему вопросу:</w:t>
      </w:r>
    </w:p>
    <w:p w:rsidR="0089118F" w:rsidRPr="0089118F" w:rsidRDefault="0089118F" w:rsidP="00F0015A">
      <w:pPr>
        <w:tabs>
          <w:tab w:val="left" w:pos="426"/>
        </w:tabs>
        <w:ind w:firstLine="284"/>
        <w:contextualSpacing/>
        <w:jc w:val="both"/>
        <w:rPr>
          <w:sz w:val="20"/>
          <w:szCs w:val="20"/>
        </w:rPr>
      </w:pPr>
      <w:r w:rsidRPr="0089118F">
        <w:rPr>
          <w:sz w:val="20"/>
          <w:szCs w:val="20"/>
        </w:rPr>
        <w:t>План поставки сельскохозяйственной техники на но</w:t>
      </w:r>
      <w:r w:rsidR="00F0015A">
        <w:rPr>
          <w:sz w:val="20"/>
          <w:szCs w:val="20"/>
        </w:rPr>
        <w:t xml:space="preserve">ябрь 2024 года сформирован. </w:t>
      </w:r>
      <w:r w:rsidRPr="0089118F">
        <w:rPr>
          <w:b/>
          <w:sz w:val="20"/>
          <w:szCs w:val="20"/>
        </w:rPr>
        <w:t>Вопрос поставлен на голосование</w:t>
      </w:r>
      <w:r w:rsidRPr="0089118F">
        <w:rPr>
          <w:sz w:val="20"/>
          <w:szCs w:val="20"/>
        </w:rPr>
        <w:t>: «Принять план поставки на ноябрь 2024 года. Предложить генеральному директору утвердить план поставки».</w:t>
      </w:r>
    </w:p>
    <w:p w:rsidR="0089118F" w:rsidRPr="0089118F" w:rsidRDefault="0089118F" w:rsidP="0089118F">
      <w:pPr>
        <w:jc w:val="both"/>
        <w:rPr>
          <w:sz w:val="20"/>
          <w:szCs w:val="20"/>
        </w:rPr>
      </w:pPr>
      <w:bookmarkStart w:id="0" w:name="_GoBack"/>
      <w:bookmarkEnd w:id="0"/>
      <w:r w:rsidRPr="0089118F">
        <w:rPr>
          <w:sz w:val="20"/>
          <w:szCs w:val="20"/>
        </w:rPr>
        <w:t>План поставки на ноябрь 2024 года принят.</w:t>
      </w:r>
    </w:p>
    <w:p w:rsidR="0089118F" w:rsidRPr="0089118F" w:rsidRDefault="0089118F" w:rsidP="0089118F">
      <w:pPr>
        <w:jc w:val="both"/>
        <w:rPr>
          <w:b/>
          <w:sz w:val="20"/>
          <w:szCs w:val="20"/>
        </w:rPr>
      </w:pPr>
      <w:r w:rsidRPr="0089118F">
        <w:rPr>
          <w:b/>
          <w:sz w:val="20"/>
          <w:szCs w:val="20"/>
        </w:rPr>
        <w:t>Третий вопрос рассмотрен.</w:t>
      </w:r>
    </w:p>
    <w:p w:rsidR="001803DD" w:rsidRPr="005D682B" w:rsidRDefault="001803DD" w:rsidP="005D682B">
      <w:pPr>
        <w:tabs>
          <w:tab w:val="left" w:pos="7938"/>
        </w:tabs>
        <w:jc w:val="center"/>
        <w:rPr>
          <w:b/>
          <w:sz w:val="22"/>
          <w:szCs w:val="22"/>
        </w:rPr>
      </w:pPr>
    </w:p>
    <w:sectPr w:rsidR="001803DD" w:rsidRPr="005D682B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B41ACB02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055D7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7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352979"/>
    <w:multiLevelType w:val="hybridMultilevel"/>
    <w:tmpl w:val="5638F9F2"/>
    <w:lvl w:ilvl="0" w:tplc="534A938E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3A93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0934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29A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A4F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0DE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2F4D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5E19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38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118F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3A53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6A90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96CB9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5F1F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015A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13</cp:revision>
  <cp:lastPrinted>2018-06-08T07:22:00Z</cp:lastPrinted>
  <dcterms:created xsi:type="dcterms:W3CDTF">2024-12-03T10:44:00Z</dcterms:created>
  <dcterms:modified xsi:type="dcterms:W3CDTF">2024-12-03T10:49:00Z</dcterms:modified>
</cp:coreProperties>
</file>